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FF4" w:rsidRDefault="00AF5A96">
      <w:r>
        <w:t xml:space="preserve"> </w:t>
      </w:r>
      <w:r w:rsidR="00F15ECD">
        <w:t xml:space="preserve">      </w:t>
      </w:r>
    </w:p>
    <w:p w:rsidR="00A8062C" w:rsidRDefault="00F15ECD">
      <w:r>
        <w:t xml:space="preserve">           </w:t>
      </w:r>
      <w:r w:rsidR="00AF5A96">
        <w:t xml:space="preserve">    </w:t>
      </w:r>
      <w:r w:rsidR="004F6FF4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366.75pt;height:101.25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Accademia delle scienze"/>
          </v:shape>
        </w:pict>
      </w:r>
    </w:p>
    <w:p w:rsidR="004F6FF4" w:rsidRDefault="004F6FF4"/>
    <w:p w:rsidR="004F6FF4" w:rsidRDefault="004F6FF4"/>
    <w:p w:rsidR="004F6FF4" w:rsidRDefault="004F6FF4">
      <w:bookmarkStart w:id="0" w:name="_GoBack"/>
      <w:bookmarkEnd w:id="0"/>
    </w:p>
    <w:p w:rsidR="00F15ECD" w:rsidRDefault="00F15ECD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3189157" cy="2114550"/>
            <wp:effectExtent l="19050" t="0" r="0" b="0"/>
            <wp:docPr id="5" name="Picture 5" descr="Risultati immagini per biblioteca accademia delle scienze tor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isultati immagini per biblioteca accademia delle scienze torin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551" cy="2115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A96" w:rsidRPr="004F6FF4" w:rsidRDefault="00AF5A96" w:rsidP="004F6FF4">
      <w:pPr>
        <w:jc w:val="both"/>
        <w:rPr>
          <w:rFonts w:ascii="Garamond" w:hAnsi="Garamond"/>
          <w:sz w:val="28"/>
          <w:szCs w:val="28"/>
        </w:rPr>
      </w:pPr>
      <w:r w:rsidRPr="004F6FF4">
        <w:rPr>
          <w:rFonts w:ascii="Garamond" w:hAnsi="Garamond"/>
          <w:sz w:val="28"/>
          <w:szCs w:val="28"/>
        </w:rPr>
        <w:t>Tra una delle tante vie di Torino, dietro una porticina come tante altre, dopo qualche ra</w:t>
      </w:r>
      <w:r w:rsidR="0005353C" w:rsidRPr="004F6FF4">
        <w:rPr>
          <w:rFonts w:ascii="Garamond" w:hAnsi="Garamond"/>
          <w:sz w:val="28"/>
          <w:szCs w:val="28"/>
        </w:rPr>
        <w:t>m</w:t>
      </w:r>
      <w:r w:rsidRPr="004F6FF4">
        <w:rPr>
          <w:rFonts w:ascii="Garamond" w:hAnsi="Garamond"/>
          <w:sz w:val="28"/>
          <w:szCs w:val="28"/>
        </w:rPr>
        <w:t>pa di scale bianche, si cela l’ingresso  di qualcosa di st</w:t>
      </w:r>
      <w:r w:rsidR="0005353C" w:rsidRPr="004F6FF4">
        <w:rPr>
          <w:rFonts w:ascii="Garamond" w:hAnsi="Garamond"/>
          <w:sz w:val="28"/>
          <w:szCs w:val="28"/>
        </w:rPr>
        <w:t>raordinario; quasi un mondo a sé</w:t>
      </w:r>
      <w:r w:rsidRPr="004F6FF4">
        <w:rPr>
          <w:rFonts w:ascii="Garamond" w:hAnsi="Garamond"/>
          <w:sz w:val="28"/>
          <w:szCs w:val="28"/>
        </w:rPr>
        <w:t>.</w:t>
      </w:r>
    </w:p>
    <w:p w:rsidR="00AF5A96" w:rsidRPr="004F6FF4" w:rsidRDefault="00AF5A96" w:rsidP="004F6FF4">
      <w:pPr>
        <w:jc w:val="both"/>
        <w:rPr>
          <w:rFonts w:ascii="Garamond" w:hAnsi="Garamond"/>
          <w:sz w:val="28"/>
          <w:szCs w:val="28"/>
        </w:rPr>
      </w:pPr>
      <w:r w:rsidRPr="004F6FF4">
        <w:rPr>
          <w:rFonts w:ascii="Garamond" w:hAnsi="Garamond"/>
          <w:sz w:val="28"/>
          <w:szCs w:val="28"/>
        </w:rPr>
        <w:t xml:space="preserve">Il profumo delle storie riempie ogni stanza,  sembra quasi di poterli sentire sussurrare, i libri. Copertine di ogn colore, fantasia, sfumatura, fattura ed epoca, abbracciano le pareti verdi e gli scaffali marroni dell’Accademia. </w:t>
      </w:r>
    </w:p>
    <w:p w:rsidR="00E01ED0" w:rsidRPr="004F6FF4" w:rsidRDefault="00E54C6B" w:rsidP="004F6FF4">
      <w:pPr>
        <w:jc w:val="both"/>
        <w:rPr>
          <w:rFonts w:ascii="Garamond" w:hAnsi="Garamond"/>
          <w:sz w:val="28"/>
          <w:szCs w:val="28"/>
        </w:rPr>
      </w:pPr>
      <w:r w:rsidRPr="004F6FF4">
        <w:rPr>
          <w:rFonts w:ascii="Garamond" w:hAnsi="Garamond"/>
          <w:sz w:val="28"/>
          <w:szCs w:val="28"/>
        </w:rPr>
        <w:t>Appena abbiamo varcat</w:t>
      </w:r>
      <w:r w:rsidR="00E01ED0" w:rsidRPr="004F6FF4">
        <w:rPr>
          <w:rFonts w:ascii="Garamond" w:hAnsi="Garamond"/>
          <w:sz w:val="28"/>
          <w:szCs w:val="28"/>
        </w:rPr>
        <w:t>o l’ingresso dell’Acca</w:t>
      </w:r>
      <w:r w:rsidRPr="004F6FF4">
        <w:rPr>
          <w:rFonts w:ascii="Garamond" w:hAnsi="Garamond"/>
          <w:sz w:val="28"/>
          <w:szCs w:val="28"/>
        </w:rPr>
        <w:t>demia, sono rimasta senza fiato:</w:t>
      </w:r>
      <w:r w:rsidR="00E01ED0" w:rsidRPr="004F6FF4">
        <w:rPr>
          <w:rFonts w:ascii="Garamond" w:hAnsi="Garamond"/>
          <w:sz w:val="28"/>
          <w:szCs w:val="28"/>
        </w:rPr>
        <w:t xml:space="preserve"> mi sembrava di essere stata trasportata nel cartone della Disney “La Bella e la Bestia” . Ogni stanza racchiudeva i suoi segreti, lasciandosi trasportare dal lento sussurro di quei libri, li si poteva scorgere.</w:t>
      </w:r>
    </w:p>
    <w:p w:rsidR="00E01ED0" w:rsidRPr="004F6FF4" w:rsidRDefault="00E01ED0" w:rsidP="004F6FF4">
      <w:pPr>
        <w:jc w:val="both"/>
        <w:rPr>
          <w:rFonts w:ascii="Garamond" w:hAnsi="Garamond"/>
          <w:sz w:val="28"/>
          <w:szCs w:val="28"/>
        </w:rPr>
      </w:pPr>
      <w:r w:rsidRPr="004F6FF4">
        <w:rPr>
          <w:rFonts w:ascii="Garamond" w:hAnsi="Garamond"/>
          <w:sz w:val="28"/>
          <w:szCs w:val="28"/>
        </w:rPr>
        <w:t xml:space="preserve">Lavorare nell’Archivio è stata un’esperienza insolita e faticosa ma anche interessante e </w:t>
      </w:r>
      <w:r w:rsidR="0026292E" w:rsidRPr="004F6FF4">
        <w:rPr>
          <w:rFonts w:ascii="Garamond" w:hAnsi="Garamond"/>
          <w:sz w:val="28"/>
          <w:szCs w:val="28"/>
        </w:rPr>
        <w:t xml:space="preserve">ricca di sorprese. Insomma...non è una cosa che capita tutti i giorni! </w:t>
      </w:r>
    </w:p>
    <w:p w:rsidR="00AF61F1" w:rsidRPr="004F6FF4" w:rsidRDefault="00AF61F1" w:rsidP="004F6FF4">
      <w:pPr>
        <w:jc w:val="both"/>
        <w:rPr>
          <w:rFonts w:ascii="Garamond" w:hAnsi="Garamond"/>
          <w:sz w:val="28"/>
          <w:szCs w:val="28"/>
        </w:rPr>
      </w:pPr>
      <w:r w:rsidRPr="004F6FF4">
        <w:rPr>
          <w:rFonts w:ascii="Garamond" w:hAnsi="Garamond"/>
          <w:sz w:val="28"/>
          <w:szCs w:val="28"/>
        </w:rPr>
        <w:t xml:space="preserve">I diversi incontri che abbiamo fatto mi hanno insegnato molte cose che ignoravo, sulla storia e la vita di un libro, facendomi notare dettagli </w:t>
      </w:r>
      <w:r w:rsidR="00F15ECD" w:rsidRPr="004F6FF4">
        <w:rPr>
          <w:rFonts w:ascii="Garamond" w:hAnsi="Garamond"/>
          <w:sz w:val="28"/>
          <w:szCs w:val="28"/>
        </w:rPr>
        <w:t>e particolari su cui non mi ero mai soffermata</w:t>
      </w:r>
      <w:r w:rsidRPr="004F6FF4">
        <w:rPr>
          <w:rFonts w:ascii="Garamond" w:hAnsi="Garamond"/>
          <w:sz w:val="28"/>
          <w:szCs w:val="28"/>
        </w:rPr>
        <w:t xml:space="preserve">. </w:t>
      </w:r>
    </w:p>
    <w:p w:rsidR="00AF61F1" w:rsidRPr="004F6FF4" w:rsidRDefault="00AF61F1" w:rsidP="004F6FF4">
      <w:pPr>
        <w:jc w:val="both"/>
        <w:rPr>
          <w:rFonts w:ascii="Garamond" w:hAnsi="Garamond"/>
          <w:sz w:val="28"/>
          <w:szCs w:val="28"/>
        </w:rPr>
      </w:pPr>
      <w:r w:rsidRPr="004F6FF4">
        <w:rPr>
          <w:rFonts w:ascii="Garamond" w:hAnsi="Garamond"/>
          <w:sz w:val="28"/>
          <w:szCs w:val="28"/>
        </w:rPr>
        <w:lastRenderedPageBreak/>
        <w:t>In conclusione, poter lavorare all’Accademia delle Scienze non è stato solo un privilegio e un’esperienza che pochi possono fare, ma anche un’</w:t>
      </w:r>
      <w:r w:rsidR="00F15ECD" w:rsidRPr="004F6FF4">
        <w:rPr>
          <w:rFonts w:ascii="Garamond" w:hAnsi="Garamond"/>
          <w:sz w:val="28"/>
          <w:szCs w:val="28"/>
        </w:rPr>
        <w:t>o</w:t>
      </w:r>
      <w:r w:rsidRPr="004F6FF4">
        <w:rPr>
          <w:rFonts w:ascii="Garamond" w:hAnsi="Garamond"/>
          <w:sz w:val="28"/>
          <w:szCs w:val="28"/>
        </w:rPr>
        <w:t>pportunità per scoprire cose nuove, che mi ha fatta innamorare dei libri più di quanto io non lo fossi già.</w:t>
      </w:r>
    </w:p>
    <w:p w:rsidR="00AF61F1" w:rsidRDefault="00AF61F1">
      <w:pPr>
        <w:rPr>
          <w:sz w:val="28"/>
          <w:szCs w:val="28"/>
        </w:rPr>
      </w:pPr>
    </w:p>
    <w:p w:rsidR="00AF61F1" w:rsidRDefault="00F15EC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>
        <w:rPr>
          <w:noProof/>
        </w:rPr>
        <w:drawing>
          <wp:inline distT="0" distB="0" distL="0" distR="0">
            <wp:extent cx="3943350" cy="2630954"/>
            <wp:effectExtent l="19050" t="0" r="0" b="0"/>
            <wp:docPr id="2" name="Picture 2" descr="http://paschettomobili.it/wp-content/uploads/2014/09/M3D57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aschettomobili.it/wp-content/uploads/2014/09/M3D57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0502" cy="2629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61F1" w:rsidRDefault="00AF61F1">
      <w:pPr>
        <w:rPr>
          <w:sz w:val="28"/>
          <w:szCs w:val="28"/>
        </w:rPr>
      </w:pPr>
    </w:p>
    <w:p w:rsidR="00AF61F1" w:rsidRDefault="004F6FF4">
      <w:pPr>
        <w:rPr>
          <w:sz w:val="28"/>
          <w:szCs w:val="28"/>
        </w:rPr>
      </w:pPr>
      <w:r>
        <w:rPr>
          <w:sz w:val="28"/>
          <w:szCs w:val="28"/>
        </w:rPr>
        <w:t>Chiara Sorbara</w:t>
      </w:r>
    </w:p>
    <w:p w:rsidR="00AF61F1" w:rsidRDefault="00AF61F1">
      <w:pPr>
        <w:rPr>
          <w:sz w:val="28"/>
          <w:szCs w:val="28"/>
        </w:rPr>
      </w:pPr>
    </w:p>
    <w:p w:rsidR="00AF61F1" w:rsidRPr="00AF61F1" w:rsidRDefault="00AF61F1">
      <w:pPr>
        <w:rPr>
          <w:sz w:val="28"/>
          <w:szCs w:val="28"/>
        </w:rPr>
      </w:pPr>
    </w:p>
    <w:sectPr w:rsidR="00AF61F1" w:rsidRPr="00AF61F1" w:rsidSect="0034248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A96"/>
    <w:rsid w:val="00012B39"/>
    <w:rsid w:val="00023BD5"/>
    <w:rsid w:val="0005353C"/>
    <w:rsid w:val="00201666"/>
    <w:rsid w:val="0026292E"/>
    <w:rsid w:val="00342489"/>
    <w:rsid w:val="0035155D"/>
    <w:rsid w:val="004F6FF4"/>
    <w:rsid w:val="008F7D78"/>
    <w:rsid w:val="00AF5A96"/>
    <w:rsid w:val="00AF61F1"/>
    <w:rsid w:val="00D523E5"/>
    <w:rsid w:val="00E01ED0"/>
    <w:rsid w:val="00E54C6B"/>
    <w:rsid w:val="00E93E88"/>
    <w:rsid w:val="00F1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15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15E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15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15E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</dc:creator>
  <cp:lastModifiedBy>gbesso</cp:lastModifiedBy>
  <cp:revision>6</cp:revision>
  <dcterms:created xsi:type="dcterms:W3CDTF">2015-04-12T19:10:00Z</dcterms:created>
  <dcterms:modified xsi:type="dcterms:W3CDTF">2015-04-27T20:19:00Z</dcterms:modified>
</cp:coreProperties>
</file>